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8E8A3C" w14:textId="77777777" w:rsidR="00426B34" w:rsidRDefault="00426B34">
      <w:pPr>
        <w:rPr>
          <w:rFonts w:ascii="Montserrat Medium" w:eastAsia="Montserrat Medium" w:hAnsi="Montserrat Medium" w:cs="Montserrat Medium"/>
          <w:b/>
          <w:bCs/>
          <w:sz w:val="19"/>
          <w:szCs w:val="19"/>
        </w:rPr>
      </w:pPr>
    </w:p>
    <w:p w14:paraId="427C6F1C" w14:textId="03143DAB" w:rsidR="005C675D" w:rsidRPr="00426B34" w:rsidRDefault="00000000">
      <w:pPr>
        <w:rPr>
          <w:rFonts w:ascii="Montserrat Medium" w:eastAsia="Montserrat Medium" w:hAnsi="Montserrat Medium" w:cs="Montserrat Medium"/>
          <w:b/>
          <w:bCs/>
          <w:sz w:val="18"/>
          <w:szCs w:val="18"/>
        </w:rPr>
      </w:pPr>
      <w:r w:rsidRPr="00426B34">
        <w:rPr>
          <w:rFonts w:ascii="Montserrat Medium" w:eastAsia="Montserrat Medium" w:hAnsi="Montserrat Medium" w:cs="Montserrat Medium"/>
          <w:b/>
          <w:bCs/>
          <w:sz w:val="18"/>
          <w:szCs w:val="18"/>
        </w:rPr>
        <w:t>DESCRIPCIÓN DE FORMATOS</w:t>
      </w:r>
    </w:p>
    <w:p w14:paraId="3ABF6767" w14:textId="77777777" w:rsidR="005C675D" w:rsidRDefault="005C675D">
      <w:pPr>
        <w:rPr>
          <w:rFonts w:ascii="Montserrat Medium" w:eastAsia="Montserrat Medium" w:hAnsi="Montserrat Medium" w:cs="Montserrat Medium"/>
          <w:b/>
          <w:bCs/>
          <w:sz w:val="19"/>
          <w:szCs w:val="19"/>
        </w:rPr>
      </w:pPr>
    </w:p>
    <w:tbl>
      <w:tblPr>
        <w:tblStyle w:val="a"/>
        <w:tblW w:w="10029" w:type="dxa"/>
        <w:jc w:val="center"/>
        <w:tblInd w:w="0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Look w:val="0000" w:firstRow="0" w:lastRow="0" w:firstColumn="0" w:lastColumn="0" w:noHBand="0" w:noVBand="0"/>
      </w:tblPr>
      <w:tblGrid>
        <w:gridCol w:w="1693"/>
        <w:gridCol w:w="5245"/>
        <w:gridCol w:w="3091"/>
      </w:tblGrid>
      <w:tr w:rsidR="005C675D" w14:paraId="663F96AA" w14:textId="77777777" w:rsidTr="00426B34">
        <w:trPr>
          <w:trHeight w:val="570"/>
          <w:jc w:val="center"/>
        </w:trPr>
        <w:tc>
          <w:tcPr>
            <w:tcW w:w="1693" w:type="dxa"/>
            <w:shd w:val="clear" w:color="auto" w:fill="F2F2F2"/>
            <w:vAlign w:val="center"/>
          </w:tcPr>
          <w:p w14:paraId="7046B0FB" w14:textId="77777777" w:rsidR="005C675D" w:rsidRPr="00426B34" w:rsidRDefault="00000000" w:rsidP="000E56BA">
            <w:pPr>
              <w:jc w:val="center"/>
              <w:rPr>
                <w:rFonts w:ascii="Montserrat Medium" w:eastAsia="Montserrat Medium" w:hAnsi="Montserrat Medium" w:cs="Montserrat Medium"/>
                <w:b/>
                <w:bCs/>
                <w:sz w:val="18"/>
                <w:szCs w:val="18"/>
              </w:rPr>
            </w:pPr>
            <w:r w:rsidRPr="00426B34">
              <w:rPr>
                <w:rFonts w:ascii="Montserrat Medium" w:eastAsia="Montserrat Medium" w:hAnsi="Montserrat Medium" w:cs="Montserrat Medium"/>
                <w:b/>
                <w:bCs/>
                <w:sz w:val="18"/>
                <w:szCs w:val="18"/>
              </w:rPr>
              <w:t>Clave de formato</w:t>
            </w:r>
          </w:p>
        </w:tc>
        <w:tc>
          <w:tcPr>
            <w:tcW w:w="5245" w:type="dxa"/>
            <w:shd w:val="clear" w:color="auto" w:fill="F2F2F2"/>
          </w:tcPr>
          <w:p w14:paraId="6300855E" w14:textId="77777777" w:rsidR="005C675D" w:rsidRPr="00426B34" w:rsidRDefault="005C675D">
            <w:pPr>
              <w:jc w:val="center"/>
              <w:rPr>
                <w:rFonts w:ascii="Montserrat Medium" w:eastAsia="Montserrat Medium" w:hAnsi="Montserrat Medium" w:cs="Montserrat Medium"/>
                <w:b/>
                <w:bCs/>
                <w:sz w:val="18"/>
                <w:szCs w:val="18"/>
              </w:rPr>
            </w:pPr>
          </w:p>
          <w:p w14:paraId="26094E7A" w14:textId="77777777" w:rsidR="005C675D" w:rsidRPr="00426B34" w:rsidRDefault="00000000">
            <w:pPr>
              <w:jc w:val="center"/>
              <w:rPr>
                <w:rFonts w:ascii="Montserrat Medium" w:eastAsia="Montserrat Medium" w:hAnsi="Montserrat Medium" w:cs="Montserrat Medium"/>
                <w:b/>
                <w:bCs/>
                <w:sz w:val="18"/>
                <w:szCs w:val="18"/>
              </w:rPr>
            </w:pPr>
            <w:r w:rsidRPr="00426B34">
              <w:rPr>
                <w:rFonts w:ascii="Montserrat Medium" w:eastAsia="Montserrat Medium" w:hAnsi="Montserrat Medium" w:cs="Montserrat Medium"/>
                <w:b/>
                <w:bCs/>
                <w:sz w:val="18"/>
                <w:szCs w:val="18"/>
              </w:rPr>
              <w:t>Descripción</w:t>
            </w:r>
          </w:p>
          <w:p w14:paraId="4E14644E" w14:textId="77777777" w:rsidR="005C675D" w:rsidRPr="00426B34" w:rsidRDefault="005C675D">
            <w:pPr>
              <w:jc w:val="center"/>
              <w:rPr>
                <w:rFonts w:ascii="Montserrat Medium" w:eastAsia="Montserrat Medium" w:hAnsi="Montserrat Medium" w:cs="Montserrat Medium"/>
                <w:b/>
                <w:bCs/>
                <w:sz w:val="18"/>
                <w:szCs w:val="18"/>
              </w:rPr>
            </w:pPr>
          </w:p>
        </w:tc>
        <w:tc>
          <w:tcPr>
            <w:tcW w:w="3091" w:type="dxa"/>
            <w:shd w:val="clear" w:color="auto" w:fill="F2F2F2"/>
          </w:tcPr>
          <w:p w14:paraId="7F58D0D6" w14:textId="77777777" w:rsidR="005C675D" w:rsidRPr="00426B34" w:rsidRDefault="005C675D">
            <w:pPr>
              <w:ind w:right="-70"/>
              <w:jc w:val="center"/>
              <w:rPr>
                <w:rFonts w:ascii="Montserrat Medium" w:eastAsia="Montserrat Medium" w:hAnsi="Montserrat Medium" w:cs="Montserrat Medium"/>
                <w:b/>
                <w:bCs/>
                <w:sz w:val="18"/>
                <w:szCs w:val="18"/>
              </w:rPr>
            </w:pPr>
          </w:p>
          <w:p w14:paraId="0D508D0B" w14:textId="299EE877" w:rsidR="005C675D" w:rsidRPr="00426B34" w:rsidRDefault="000E56BA">
            <w:pPr>
              <w:ind w:right="-70"/>
              <w:jc w:val="center"/>
              <w:rPr>
                <w:rFonts w:ascii="Montserrat Medium" w:eastAsia="Montserrat Medium" w:hAnsi="Montserrat Medium" w:cs="Montserrat Medium"/>
                <w:b/>
                <w:bCs/>
                <w:sz w:val="18"/>
                <w:szCs w:val="18"/>
              </w:rPr>
            </w:pPr>
            <w:r w:rsidRPr="00426B34">
              <w:rPr>
                <w:rFonts w:ascii="Montserrat Medium" w:eastAsia="Montserrat Medium" w:hAnsi="Montserrat Medium" w:cs="Montserrat Medium"/>
                <w:b/>
                <w:bCs/>
                <w:sz w:val="18"/>
                <w:szCs w:val="18"/>
              </w:rPr>
              <w:t>Emitido por</w:t>
            </w:r>
          </w:p>
        </w:tc>
      </w:tr>
      <w:tr w:rsidR="005C675D" w14:paraId="04F8AF27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3083F663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ACCL</w:t>
            </w:r>
          </w:p>
        </w:tc>
        <w:tc>
          <w:tcPr>
            <w:tcW w:w="5245" w:type="dxa"/>
            <w:vAlign w:val="center"/>
          </w:tcPr>
          <w:p w14:paraId="51900CC1" w14:textId="77777777" w:rsidR="005C675D" w:rsidRDefault="00000000">
            <w:pPr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Acuerdo de Confidencialidad para el Comité de Evaluación Local del PEDD</w:t>
            </w:r>
          </w:p>
        </w:tc>
        <w:tc>
          <w:tcPr>
            <w:tcW w:w="3091" w:type="dxa"/>
            <w:vAlign w:val="center"/>
          </w:tcPr>
          <w:p w14:paraId="1E462B52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Comisión de Evaluación Local</w:t>
            </w:r>
          </w:p>
        </w:tc>
      </w:tr>
      <w:tr w:rsidR="005C675D" w14:paraId="46FF3F33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53640DC9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ACCN</w:t>
            </w:r>
          </w:p>
        </w:tc>
        <w:tc>
          <w:tcPr>
            <w:tcW w:w="5245" w:type="dxa"/>
            <w:vAlign w:val="center"/>
          </w:tcPr>
          <w:p w14:paraId="4071AEB6" w14:textId="77777777" w:rsidR="005C675D" w:rsidRDefault="00000000">
            <w:pPr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Acuerdo de Confidencialidad para el Comité de Evaluación Nacional del PEDD</w:t>
            </w:r>
          </w:p>
        </w:tc>
        <w:tc>
          <w:tcPr>
            <w:tcW w:w="3091" w:type="dxa"/>
            <w:vAlign w:val="center"/>
          </w:tcPr>
          <w:p w14:paraId="64485C06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Comisión de Evaluación Nacional</w:t>
            </w:r>
          </w:p>
        </w:tc>
      </w:tr>
      <w:tr w:rsidR="005C675D" w14:paraId="129449AF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49286C61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ADC</w:t>
            </w:r>
          </w:p>
        </w:tc>
        <w:tc>
          <w:tcPr>
            <w:tcW w:w="5245" w:type="dxa"/>
            <w:vAlign w:val="center"/>
          </w:tcPr>
          <w:p w14:paraId="2ED2B1D0" w14:textId="77777777" w:rsidR="005C675D" w:rsidRDefault="00000000">
            <w:pPr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Acuse de documentos cargados</w:t>
            </w:r>
          </w:p>
          <w:p w14:paraId="63FC339B" w14:textId="77777777" w:rsidR="005C675D" w:rsidRDefault="00000000">
            <w:pPr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Descargar del sistema informático del PEDD</w:t>
            </w:r>
          </w:p>
        </w:tc>
        <w:tc>
          <w:tcPr>
            <w:tcW w:w="3091" w:type="dxa"/>
            <w:vAlign w:val="center"/>
          </w:tcPr>
          <w:p w14:paraId="5D54A03E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Firma docente solicitante, el formato te lo da el sistema</w:t>
            </w:r>
          </w:p>
        </w:tc>
      </w:tr>
      <w:tr w:rsidR="005C675D" w14:paraId="36EB904C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5DDB8C46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Anexo XXXVII</w:t>
            </w:r>
          </w:p>
        </w:tc>
        <w:tc>
          <w:tcPr>
            <w:tcW w:w="5245" w:type="dxa"/>
            <w:vAlign w:val="center"/>
          </w:tcPr>
          <w:p w14:paraId="4AA14121" w14:textId="77777777" w:rsidR="005C675D" w:rsidRDefault="00000000">
            <w:pPr>
              <w:jc w:val="both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Carta de liberación de actividades académicas</w:t>
            </w:r>
          </w:p>
        </w:tc>
        <w:tc>
          <w:tcPr>
            <w:tcW w:w="3091" w:type="dxa"/>
            <w:vAlign w:val="center"/>
          </w:tcPr>
          <w:p w14:paraId="274C77D1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Presidente de la academia</w:t>
            </w:r>
          </w:p>
          <w:p w14:paraId="1B661976" w14:textId="5715DAEC" w:rsidR="005C675D" w:rsidRDefault="00000000" w:rsidP="000E56BA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Jefe de división del programa académico o equivalente al que pertenece el docente</w:t>
            </w:r>
          </w:p>
        </w:tc>
      </w:tr>
      <w:tr w:rsidR="005C675D" w14:paraId="29CD4B6C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060B7194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CAC</w:t>
            </w:r>
          </w:p>
        </w:tc>
        <w:tc>
          <w:tcPr>
            <w:tcW w:w="5245" w:type="dxa"/>
            <w:vAlign w:val="center"/>
          </w:tcPr>
          <w:p w14:paraId="0010F690" w14:textId="77777777" w:rsidR="005C675D" w:rsidRDefault="00000000">
            <w:pPr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Carta de aceptación de condiciones generales de la convocatoria. Se descarga del sistema del PEDD</w:t>
            </w:r>
          </w:p>
        </w:tc>
        <w:tc>
          <w:tcPr>
            <w:tcW w:w="3091" w:type="dxa"/>
            <w:vAlign w:val="center"/>
          </w:tcPr>
          <w:p w14:paraId="25CFA3D8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Firma docente solicitante</w:t>
            </w:r>
          </w:p>
        </w:tc>
      </w:tr>
      <w:tr w:rsidR="005C675D" w14:paraId="53830259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43D326F5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CDL</w:t>
            </w:r>
          </w:p>
        </w:tc>
        <w:tc>
          <w:tcPr>
            <w:tcW w:w="5245" w:type="dxa"/>
            <w:vAlign w:val="center"/>
          </w:tcPr>
          <w:p w14:paraId="168A4BBD" w14:textId="77777777" w:rsidR="005C675D" w:rsidRDefault="00000000">
            <w:pPr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Carta de disponibilidad laboral</w:t>
            </w:r>
          </w:p>
        </w:tc>
        <w:tc>
          <w:tcPr>
            <w:tcW w:w="3091" w:type="dxa"/>
            <w:vAlign w:val="center"/>
          </w:tcPr>
          <w:p w14:paraId="5288571E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Firma docente solicitante</w:t>
            </w:r>
          </w:p>
        </w:tc>
      </w:tr>
      <w:tr w:rsidR="005C675D" w14:paraId="18F263F5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63FDF21D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CLAD</w:t>
            </w:r>
          </w:p>
        </w:tc>
        <w:tc>
          <w:tcPr>
            <w:tcW w:w="5245" w:type="dxa"/>
            <w:vAlign w:val="center"/>
          </w:tcPr>
          <w:p w14:paraId="203E1DF3" w14:textId="77777777" w:rsidR="005C675D" w:rsidRDefault="00000000">
            <w:pPr>
              <w:jc w:val="both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Constancia de liberación de actividades docentes</w:t>
            </w:r>
          </w:p>
        </w:tc>
        <w:tc>
          <w:tcPr>
            <w:tcW w:w="3091" w:type="dxa"/>
            <w:vAlign w:val="center"/>
          </w:tcPr>
          <w:p w14:paraId="0A0FBDD6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 xml:space="preserve">Jefe(a) de División del programa </w:t>
            </w:r>
          </w:p>
        </w:tc>
      </w:tr>
      <w:tr w:rsidR="005C675D" w14:paraId="1F8590DE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25F15DBC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DIC</w:t>
            </w:r>
          </w:p>
        </w:tc>
        <w:tc>
          <w:tcPr>
            <w:tcW w:w="5245" w:type="dxa"/>
            <w:vAlign w:val="center"/>
          </w:tcPr>
          <w:p w14:paraId="37A5C3D3" w14:textId="77777777" w:rsidR="005C675D" w:rsidRDefault="00000000">
            <w:pPr>
              <w:jc w:val="both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Dictamen Final de la Comisión de Evaluación Local y Nacional</w:t>
            </w:r>
          </w:p>
        </w:tc>
        <w:tc>
          <w:tcPr>
            <w:tcW w:w="3091" w:type="dxa"/>
            <w:vAlign w:val="center"/>
          </w:tcPr>
          <w:p w14:paraId="6D5636EA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Comisión de Evaluación Local</w:t>
            </w:r>
          </w:p>
        </w:tc>
      </w:tr>
      <w:tr w:rsidR="005C675D" w14:paraId="41DAFBBF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621350D0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FER</w:t>
            </w:r>
          </w:p>
        </w:tc>
        <w:tc>
          <w:tcPr>
            <w:tcW w:w="5245" w:type="dxa"/>
            <w:vAlign w:val="center"/>
          </w:tcPr>
          <w:p w14:paraId="1A10364C" w14:textId="77777777" w:rsidR="005C675D" w:rsidRDefault="00000000">
            <w:pPr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Formato de expedientes recibidos</w:t>
            </w:r>
          </w:p>
        </w:tc>
        <w:tc>
          <w:tcPr>
            <w:tcW w:w="3091" w:type="dxa"/>
            <w:vAlign w:val="center"/>
          </w:tcPr>
          <w:p w14:paraId="7AFFC950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Comisión de Evaluación Local</w:t>
            </w:r>
          </w:p>
        </w:tc>
      </w:tr>
      <w:tr w:rsidR="005C675D" w14:paraId="0BE1531D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08F8A7A1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FRCL</w:t>
            </w:r>
          </w:p>
        </w:tc>
        <w:tc>
          <w:tcPr>
            <w:tcW w:w="5245" w:type="dxa"/>
            <w:vAlign w:val="center"/>
          </w:tcPr>
          <w:p w14:paraId="46438BC7" w14:textId="77777777" w:rsidR="005C675D" w:rsidRDefault="00000000">
            <w:pPr>
              <w:jc w:val="both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Formato de Replica de la Comisión Local</w:t>
            </w:r>
          </w:p>
        </w:tc>
        <w:tc>
          <w:tcPr>
            <w:tcW w:w="3091" w:type="dxa"/>
            <w:vAlign w:val="center"/>
          </w:tcPr>
          <w:p w14:paraId="2856254A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Comisión de Evaluación Local</w:t>
            </w:r>
          </w:p>
        </w:tc>
      </w:tr>
      <w:tr w:rsidR="005C675D" w14:paraId="62CB4732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1FA05285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RRP</w:t>
            </w:r>
          </w:p>
        </w:tc>
        <w:tc>
          <w:tcPr>
            <w:tcW w:w="5245" w:type="dxa"/>
            <w:vAlign w:val="center"/>
          </w:tcPr>
          <w:p w14:paraId="648A8531" w14:textId="77777777" w:rsidR="005C675D" w:rsidRDefault="00000000">
            <w:pPr>
              <w:jc w:val="both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Relación de resultados del profesorado</w:t>
            </w:r>
          </w:p>
        </w:tc>
        <w:tc>
          <w:tcPr>
            <w:tcW w:w="3091" w:type="dxa"/>
            <w:vAlign w:val="center"/>
          </w:tcPr>
          <w:p w14:paraId="31249094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Secretario de la Comisión de Evaluación Local</w:t>
            </w:r>
          </w:p>
        </w:tc>
      </w:tr>
      <w:tr w:rsidR="005C675D" w14:paraId="35DDF36F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2B77234E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SDE</w:t>
            </w:r>
          </w:p>
        </w:tc>
        <w:tc>
          <w:tcPr>
            <w:tcW w:w="5245" w:type="dxa"/>
            <w:vAlign w:val="center"/>
          </w:tcPr>
          <w:p w14:paraId="14922E85" w14:textId="77777777" w:rsidR="005C675D" w:rsidRDefault="00000000">
            <w:pPr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 xml:space="preserve">Sistema de Evaluación del Programa de Estímulos al Desempeño del Personal Docente de los Institutos Superiores </w:t>
            </w:r>
          </w:p>
        </w:tc>
        <w:tc>
          <w:tcPr>
            <w:tcW w:w="3091" w:type="dxa"/>
            <w:vAlign w:val="center"/>
          </w:tcPr>
          <w:p w14:paraId="470F6D39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Personal Docente y Comisiones de Evaluación Local y Nacional</w:t>
            </w:r>
          </w:p>
        </w:tc>
      </w:tr>
      <w:tr w:rsidR="005C675D" w14:paraId="754D373E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1ED0A6FE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SPE</w:t>
            </w:r>
          </w:p>
        </w:tc>
        <w:tc>
          <w:tcPr>
            <w:tcW w:w="5245" w:type="dxa"/>
            <w:vAlign w:val="center"/>
          </w:tcPr>
          <w:p w14:paraId="45A3248E" w14:textId="77777777" w:rsidR="005C675D" w:rsidRDefault="00000000">
            <w:pPr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 xml:space="preserve">Solicitud al programa de estímulos al desempeño del personal docente </w:t>
            </w:r>
          </w:p>
          <w:p w14:paraId="1EBE43F7" w14:textId="77777777" w:rsidR="005C675D" w:rsidRDefault="00000000">
            <w:pPr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Descargar desde el sistema informático del PEDD</w:t>
            </w:r>
          </w:p>
        </w:tc>
        <w:tc>
          <w:tcPr>
            <w:tcW w:w="3091" w:type="dxa"/>
            <w:vAlign w:val="center"/>
          </w:tcPr>
          <w:p w14:paraId="04420F2F" w14:textId="77777777" w:rsidR="005C675D" w:rsidRDefault="00000000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Docente solicitante, firmar solicitud</w:t>
            </w:r>
          </w:p>
        </w:tc>
      </w:tr>
      <w:tr w:rsidR="000E56BA" w14:paraId="7D0C0996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021DCD19" w14:textId="51BF54DF" w:rsidR="000E56BA" w:rsidRDefault="000E56BA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FED</w:t>
            </w:r>
          </w:p>
        </w:tc>
        <w:tc>
          <w:tcPr>
            <w:tcW w:w="5245" w:type="dxa"/>
            <w:vAlign w:val="center"/>
          </w:tcPr>
          <w:p w14:paraId="26114AF3" w14:textId="77777777" w:rsidR="000E56BA" w:rsidRDefault="000E56BA">
            <w:pPr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 xml:space="preserve">Formato de Estructura Educativa Docente </w:t>
            </w:r>
          </w:p>
          <w:p w14:paraId="4C51E676" w14:textId="54FA5A99" w:rsidR="000E56BA" w:rsidRDefault="000E56BA">
            <w:pPr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Anexar horarios de cada semestre</w:t>
            </w:r>
          </w:p>
        </w:tc>
        <w:tc>
          <w:tcPr>
            <w:tcW w:w="3091" w:type="dxa"/>
            <w:vAlign w:val="center"/>
          </w:tcPr>
          <w:p w14:paraId="7D03276A" w14:textId="3ED94910" w:rsidR="000E56BA" w:rsidRDefault="000E56BA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 xml:space="preserve">Jefe(a) de División al que pertenece el solicitante con </w:t>
            </w:r>
            <w:proofErr w:type="spellStart"/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Vo.Bo</w:t>
            </w:r>
            <w:proofErr w:type="spellEnd"/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. de la Dirección Académica o Subdirección Académica</w:t>
            </w:r>
          </w:p>
        </w:tc>
      </w:tr>
      <w:tr w:rsidR="000E56BA" w14:paraId="1BD9AC76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10035572" w14:textId="1F90E82F" w:rsidR="000E56BA" w:rsidRDefault="000E56BA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FCS</w:t>
            </w:r>
          </w:p>
        </w:tc>
        <w:tc>
          <w:tcPr>
            <w:tcW w:w="5245" w:type="dxa"/>
            <w:vAlign w:val="center"/>
          </w:tcPr>
          <w:p w14:paraId="6AF1BECB" w14:textId="10036595" w:rsidR="000E56BA" w:rsidRDefault="000E56BA">
            <w:pPr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Formato de Constancia de Servicios</w:t>
            </w:r>
          </w:p>
        </w:tc>
        <w:tc>
          <w:tcPr>
            <w:tcW w:w="3091" w:type="dxa"/>
            <w:vAlign w:val="center"/>
          </w:tcPr>
          <w:p w14:paraId="57315D6B" w14:textId="64DD9806" w:rsidR="000E56BA" w:rsidRDefault="000E56BA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Jefe(a) de Recursos Humanos del ITS</w:t>
            </w:r>
          </w:p>
        </w:tc>
      </w:tr>
      <w:tr w:rsidR="000E56BA" w14:paraId="5A357D37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52803618" w14:textId="3C407009" w:rsidR="000E56BA" w:rsidRDefault="000E56BA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FNA</w:t>
            </w:r>
          </w:p>
        </w:tc>
        <w:tc>
          <w:tcPr>
            <w:tcW w:w="5245" w:type="dxa"/>
            <w:vAlign w:val="center"/>
          </w:tcPr>
          <w:p w14:paraId="1BA8180E" w14:textId="0E1B316A" w:rsidR="000E56BA" w:rsidRDefault="000E56BA">
            <w:pPr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Formato de No Ausencias</w:t>
            </w:r>
          </w:p>
        </w:tc>
        <w:tc>
          <w:tcPr>
            <w:tcW w:w="3091" w:type="dxa"/>
            <w:vAlign w:val="center"/>
          </w:tcPr>
          <w:p w14:paraId="1AAF82B1" w14:textId="31FAFAA3" w:rsidR="000E56BA" w:rsidRDefault="000E56BA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Jefe(a) de Recursos Humanos del ITS</w:t>
            </w:r>
          </w:p>
        </w:tc>
      </w:tr>
      <w:tr w:rsidR="000E56BA" w14:paraId="0F42280E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5D5FEA83" w14:textId="01E141D1" w:rsidR="000E56BA" w:rsidRDefault="000E56BA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FNS</w:t>
            </w:r>
          </w:p>
        </w:tc>
        <w:tc>
          <w:tcPr>
            <w:tcW w:w="5245" w:type="dxa"/>
            <w:vAlign w:val="center"/>
          </w:tcPr>
          <w:p w14:paraId="43B4963B" w14:textId="617FB2AB" w:rsidR="000E56BA" w:rsidRDefault="000E56BA">
            <w:pPr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Formato de No Sanciones</w:t>
            </w:r>
          </w:p>
        </w:tc>
        <w:tc>
          <w:tcPr>
            <w:tcW w:w="3091" w:type="dxa"/>
            <w:vAlign w:val="center"/>
          </w:tcPr>
          <w:p w14:paraId="01F42BD4" w14:textId="14AE389D" w:rsidR="000E56BA" w:rsidRDefault="000E56BA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Jefe(a) de Recursos Humanos del ITS</w:t>
            </w:r>
          </w:p>
        </w:tc>
      </w:tr>
      <w:tr w:rsidR="000E56BA" w14:paraId="5BADFE1F" w14:textId="77777777">
        <w:trPr>
          <w:trHeight w:val="600"/>
          <w:jc w:val="center"/>
        </w:trPr>
        <w:tc>
          <w:tcPr>
            <w:tcW w:w="1693" w:type="dxa"/>
            <w:vAlign w:val="center"/>
          </w:tcPr>
          <w:p w14:paraId="40312AFC" w14:textId="1B44A5F2" w:rsidR="000E56BA" w:rsidRDefault="000E56BA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FRD</w:t>
            </w:r>
          </w:p>
        </w:tc>
        <w:tc>
          <w:tcPr>
            <w:tcW w:w="5245" w:type="dxa"/>
            <w:vAlign w:val="center"/>
          </w:tcPr>
          <w:p w14:paraId="394AE275" w14:textId="008E8ACF" w:rsidR="000E56BA" w:rsidRDefault="000E56BA">
            <w:pPr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Formato de Replica del Docente</w:t>
            </w:r>
          </w:p>
        </w:tc>
        <w:tc>
          <w:tcPr>
            <w:tcW w:w="3091" w:type="dxa"/>
            <w:vAlign w:val="center"/>
          </w:tcPr>
          <w:p w14:paraId="08DE8557" w14:textId="1DD0DBB6" w:rsidR="000E56BA" w:rsidRDefault="000E56BA">
            <w:pPr>
              <w:jc w:val="center"/>
              <w:rPr>
                <w:rFonts w:ascii="Montserrat Medium" w:eastAsia="Montserrat Medium" w:hAnsi="Montserrat Medium" w:cs="Montserrat Medium"/>
                <w:sz w:val="18"/>
                <w:szCs w:val="18"/>
              </w:rPr>
            </w:pPr>
            <w:r>
              <w:rPr>
                <w:rFonts w:ascii="Montserrat Medium" w:eastAsia="Montserrat Medium" w:hAnsi="Montserrat Medium" w:cs="Montserrat Medium"/>
                <w:sz w:val="18"/>
                <w:szCs w:val="18"/>
              </w:rPr>
              <w:t>Firma docente solicitante</w:t>
            </w:r>
          </w:p>
        </w:tc>
      </w:tr>
    </w:tbl>
    <w:p w14:paraId="2E4D3611" w14:textId="77777777" w:rsidR="005C675D" w:rsidRDefault="005C675D">
      <w:pPr>
        <w:spacing w:line="360" w:lineRule="auto"/>
        <w:rPr>
          <w:rFonts w:ascii="Montserrat Medium" w:eastAsia="Montserrat Medium" w:hAnsi="Montserrat Medium" w:cs="Montserrat Medium"/>
          <w:sz w:val="18"/>
          <w:szCs w:val="18"/>
        </w:rPr>
      </w:pPr>
    </w:p>
    <w:sectPr w:rsidR="005C675D">
      <w:headerReference w:type="default" r:id="rId6"/>
      <w:pgSz w:w="12242" w:h="15842"/>
      <w:pgMar w:top="1418" w:right="760" w:bottom="851" w:left="1418" w:header="227" w:footer="28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E8762A" w14:textId="77777777" w:rsidR="0085219A" w:rsidRDefault="0085219A">
      <w:r>
        <w:separator/>
      </w:r>
    </w:p>
  </w:endnote>
  <w:endnote w:type="continuationSeparator" w:id="0">
    <w:p w14:paraId="7813638B" w14:textId="77777777" w:rsidR="0085219A" w:rsidRDefault="008521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77D3A57E-33C7-4276-A093-1156EACF1ED5}"/>
    <w:embedBold r:id="rId2" w:fontKey="{62EC95D5-BEB1-44C7-9AEF-BA04446EAC7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F26F71E8-5F98-46B9-958B-C9FB577C4008}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  <w:embedRegular r:id="rId4" w:fontKey="{13683002-252E-4CA6-B687-EAC539BF9C52}"/>
    <w:embedBold r:id="rId5" w:fontKey="{86332011-0BBB-4284-88C6-05596592D13A}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  <w:embedRegular r:id="rId6" w:fontKey="{94095941-AD33-4644-934C-2EC15D336E3F}"/>
    <w:embedBold r:id="rId7" w:fontKey="{BBE7CAD0-87A6-43F1-B3E3-3BE7A9FFA6E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0E6B130B-9AEE-41EE-95D2-51C1DF50121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C2C5E1" w14:textId="77777777" w:rsidR="0085219A" w:rsidRDefault="0085219A">
      <w:r>
        <w:separator/>
      </w:r>
    </w:p>
  </w:footnote>
  <w:footnote w:type="continuationSeparator" w:id="0">
    <w:p w14:paraId="2A97E66E" w14:textId="77777777" w:rsidR="0085219A" w:rsidRDefault="008521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782D01" w14:textId="77777777" w:rsidR="005C675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center" w:pos="4817"/>
      </w:tabs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0EED6B83" wp14:editId="4C2BB7C1">
          <wp:simplePos x="0" y="0"/>
          <wp:positionH relativeFrom="column">
            <wp:posOffset>-920084</wp:posOffset>
          </wp:positionH>
          <wp:positionV relativeFrom="paragraph">
            <wp:posOffset>-389771</wp:posOffset>
          </wp:positionV>
          <wp:extent cx="7765120" cy="10289136"/>
          <wp:effectExtent l="0" t="0" r="0" b="0"/>
          <wp:wrapNone/>
          <wp:docPr id="3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65120" cy="102891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1" hidden="0" allowOverlap="1" wp14:anchorId="1994ADAD" wp14:editId="77D78229">
          <wp:simplePos x="0" y="0"/>
          <wp:positionH relativeFrom="column">
            <wp:posOffset>61594</wp:posOffset>
          </wp:positionH>
          <wp:positionV relativeFrom="paragraph">
            <wp:posOffset>132715</wp:posOffset>
          </wp:positionV>
          <wp:extent cx="3354070" cy="419735"/>
          <wp:effectExtent l="0" t="0" r="0" b="0"/>
          <wp:wrapNone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354070" cy="4197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21A96791" wp14:editId="7AF6E523">
              <wp:simplePos x="0" y="0"/>
              <wp:positionH relativeFrom="column">
                <wp:posOffset>-676591</wp:posOffset>
              </wp:positionH>
              <wp:positionV relativeFrom="paragraph">
                <wp:posOffset>-472756</wp:posOffset>
              </wp:positionV>
              <wp:extent cx="4219216" cy="419100"/>
              <wp:effectExtent l="0" t="0" r="0" b="0"/>
              <wp:wrapNone/>
              <wp:docPr id="2" name="Rectángul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41155" y="3575213"/>
                        <a:ext cx="4209691" cy="409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82D19E" w14:textId="77777777" w:rsidR="005C675D" w:rsidRDefault="00000000">
                          <w:pPr>
                            <w:ind w:left="709" w:firstLine="709"/>
                            <w:jc w:val="right"/>
                            <w:textDirection w:val="btLr"/>
                          </w:pPr>
                          <w:r>
                            <w:rPr>
                              <w:rFonts w:ascii="Montserrat" w:eastAsia="Montserrat" w:hAnsi="Montserrat" w:cs="Montserrat"/>
                              <w:b/>
                              <w:color w:val="000000"/>
                              <w:sz w:val="16"/>
                            </w:rPr>
                            <w:t>Dirección General</w:t>
                          </w:r>
                        </w:p>
                        <w:p w14:paraId="36B0973B" w14:textId="77777777" w:rsidR="005C675D" w:rsidRDefault="00000000">
                          <w:pPr>
                            <w:ind w:left="709" w:firstLine="709"/>
                            <w:jc w:val="right"/>
                            <w:textDirection w:val="btLr"/>
                          </w:pPr>
                          <w:r>
                            <w:rPr>
                              <w:rFonts w:ascii="Montserrat" w:eastAsia="Montserrat" w:hAnsi="Montserrat" w:cs="Montserrat"/>
                              <w:color w:val="000000"/>
                              <w:sz w:val="14"/>
                            </w:rPr>
                            <w:t>Dirección de Institutos Tecnológicos Descentralizados</w:t>
                          </w:r>
                        </w:p>
                        <w:p w14:paraId="2FA67D97" w14:textId="77777777" w:rsidR="005C675D" w:rsidRDefault="005C675D">
                          <w:pPr>
                            <w:ind w:left="709" w:right="75" w:firstLine="709"/>
                            <w:jc w:val="right"/>
                            <w:textDirection w:val="btLr"/>
                          </w:pPr>
                        </w:p>
                        <w:p w14:paraId="212CC474" w14:textId="77777777" w:rsidR="005C675D" w:rsidRDefault="005C675D">
                          <w:pPr>
                            <w:ind w:left="709" w:right="75" w:firstLine="709"/>
                            <w:jc w:val="right"/>
                            <w:textDirection w:val="btLr"/>
                          </w:pPr>
                        </w:p>
                        <w:p w14:paraId="4D794B44" w14:textId="77777777" w:rsidR="005C675D" w:rsidRDefault="005C675D">
                          <w:pPr>
                            <w:ind w:left="709" w:firstLine="709"/>
                            <w:jc w:val="right"/>
                            <w:textDirection w:val="btLr"/>
                          </w:pPr>
                        </w:p>
                        <w:p w14:paraId="4149413A" w14:textId="77777777" w:rsidR="005C675D" w:rsidRDefault="005C675D">
                          <w:pPr>
                            <w:ind w:left="709" w:firstLine="709"/>
                            <w:jc w:val="right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1A96791" id="Rectángulo 2" o:spid="_x0000_s1026" style="position:absolute;margin-left:-53.25pt;margin-top:-37.2pt;width:332.2pt;height:3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" filled="f" stroked="f">
              <v:textbox inset="2.53958mm,1.2694mm,2.53958mm,1.2694mm">
                <w:txbxContent>
                  <w:p w14:paraId="7582D19E" w14:textId="77777777" w:rsidR="005C675D" w:rsidRDefault="00000000">
                    <w:pPr>
                      <w:ind w:left="709" w:firstLine="709"/>
                      <w:jc w:val="right"/>
                      <w:textDirection w:val="btLr"/>
                    </w:pPr>
                    <w:r>
                      <w:rPr>
                        <w:rFonts w:ascii="Montserrat" w:eastAsia="Montserrat" w:hAnsi="Montserrat" w:cs="Montserrat"/>
                        <w:b/>
                        <w:color w:val="000000"/>
                        <w:sz w:val="16"/>
                      </w:rPr>
                      <w:t>Dirección General</w:t>
                    </w:r>
                  </w:p>
                  <w:p w14:paraId="36B0973B" w14:textId="77777777" w:rsidR="005C675D" w:rsidRDefault="00000000">
                    <w:pPr>
                      <w:ind w:left="709" w:firstLine="709"/>
                      <w:jc w:val="right"/>
                      <w:textDirection w:val="btLr"/>
                    </w:pPr>
                    <w:r>
                      <w:rPr>
                        <w:rFonts w:ascii="Montserrat" w:eastAsia="Montserrat" w:hAnsi="Montserrat" w:cs="Montserrat"/>
                        <w:color w:val="000000"/>
                        <w:sz w:val="14"/>
                      </w:rPr>
                      <w:t>Dirección de Institutos Tecnológicos Descentralizados</w:t>
                    </w:r>
                  </w:p>
                  <w:p w14:paraId="2FA67D97" w14:textId="77777777" w:rsidR="005C675D" w:rsidRDefault="005C675D">
                    <w:pPr>
                      <w:ind w:left="709" w:right="75" w:firstLine="709"/>
                      <w:jc w:val="right"/>
                      <w:textDirection w:val="btLr"/>
                    </w:pPr>
                  </w:p>
                  <w:p w14:paraId="212CC474" w14:textId="77777777" w:rsidR="005C675D" w:rsidRDefault="005C675D">
                    <w:pPr>
                      <w:ind w:left="709" w:right="75" w:firstLine="709"/>
                      <w:jc w:val="right"/>
                      <w:textDirection w:val="btLr"/>
                    </w:pPr>
                  </w:p>
                  <w:p w14:paraId="4D794B44" w14:textId="77777777" w:rsidR="005C675D" w:rsidRDefault="005C675D">
                    <w:pPr>
                      <w:ind w:left="709" w:firstLine="709"/>
                      <w:jc w:val="right"/>
                      <w:textDirection w:val="btLr"/>
                    </w:pPr>
                  </w:p>
                  <w:p w14:paraId="4149413A" w14:textId="77777777" w:rsidR="005C675D" w:rsidRDefault="005C675D">
                    <w:pPr>
                      <w:ind w:left="709" w:firstLine="709"/>
                      <w:jc w:val="right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6CC16A25" wp14:editId="53120626">
              <wp:simplePos x="0" y="0"/>
              <wp:positionH relativeFrom="column">
                <wp:posOffset>1999933</wp:posOffset>
              </wp:positionH>
              <wp:positionV relativeFrom="paragraph">
                <wp:posOffset>641668</wp:posOffset>
              </wp:positionV>
              <wp:extent cx="4219216" cy="419100"/>
              <wp:effectExtent l="0" t="0" r="0" b="0"/>
              <wp:wrapNone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41155" y="3575213"/>
                        <a:ext cx="4209691" cy="409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8D80025" w14:textId="77777777" w:rsidR="005C675D" w:rsidRDefault="00000000">
                          <w:pPr>
                            <w:ind w:left="709" w:firstLine="709"/>
                            <w:jc w:val="right"/>
                            <w:textDirection w:val="btLr"/>
                          </w:pPr>
                          <w:r>
                            <w:rPr>
                              <w:rFonts w:ascii="Montserrat" w:eastAsia="Montserrat" w:hAnsi="Montserrat" w:cs="Montserrat"/>
                              <w:b/>
                              <w:color w:val="000000"/>
                              <w:sz w:val="16"/>
                            </w:rPr>
                            <w:t>Dirección General</w:t>
                          </w:r>
                        </w:p>
                        <w:p w14:paraId="118A7CD0" w14:textId="77777777" w:rsidR="005C675D" w:rsidRDefault="00000000">
                          <w:pPr>
                            <w:ind w:left="709" w:firstLine="709"/>
                            <w:jc w:val="right"/>
                            <w:textDirection w:val="btLr"/>
                          </w:pPr>
                          <w:r>
                            <w:rPr>
                              <w:rFonts w:ascii="Montserrat" w:eastAsia="Montserrat" w:hAnsi="Montserrat" w:cs="Montserrat"/>
                              <w:color w:val="000000"/>
                              <w:sz w:val="14"/>
                            </w:rPr>
                            <w:t>Dirección de Institutos Tecnológicos Descentralizados</w:t>
                          </w:r>
                        </w:p>
                        <w:p w14:paraId="08E2E44C" w14:textId="77777777" w:rsidR="005C675D" w:rsidRDefault="005C675D">
                          <w:pPr>
                            <w:ind w:left="709" w:right="75" w:firstLine="709"/>
                            <w:jc w:val="right"/>
                            <w:textDirection w:val="btLr"/>
                          </w:pPr>
                        </w:p>
                        <w:p w14:paraId="035CFBF3" w14:textId="77777777" w:rsidR="005C675D" w:rsidRDefault="005C675D">
                          <w:pPr>
                            <w:ind w:left="709" w:right="75" w:firstLine="709"/>
                            <w:jc w:val="right"/>
                            <w:textDirection w:val="btLr"/>
                          </w:pPr>
                        </w:p>
                        <w:p w14:paraId="213A3F91" w14:textId="77777777" w:rsidR="005C675D" w:rsidRDefault="005C675D">
                          <w:pPr>
                            <w:ind w:left="709" w:firstLine="709"/>
                            <w:jc w:val="right"/>
                            <w:textDirection w:val="btLr"/>
                          </w:pPr>
                        </w:p>
                        <w:p w14:paraId="52A5708C" w14:textId="77777777" w:rsidR="005C675D" w:rsidRDefault="005C675D">
                          <w:pPr>
                            <w:ind w:left="709" w:firstLine="709"/>
                            <w:jc w:val="right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CC16A25" id="Rectángulo 1" o:spid="_x0000_s1027" style="position:absolute;margin-left:157.5pt;margin-top:50.55pt;width:332.2pt;height:33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" filled="f" stroked="f">
              <v:textbox inset="2.53958mm,1.2694mm,2.53958mm,1.2694mm">
                <w:txbxContent>
                  <w:p w14:paraId="78D80025" w14:textId="77777777" w:rsidR="005C675D" w:rsidRDefault="00000000">
                    <w:pPr>
                      <w:ind w:left="709" w:firstLine="709"/>
                      <w:jc w:val="right"/>
                      <w:textDirection w:val="btLr"/>
                    </w:pPr>
                    <w:r>
                      <w:rPr>
                        <w:rFonts w:ascii="Montserrat" w:eastAsia="Montserrat" w:hAnsi="Montserrat" w:cs="Montserrat"/>
                        <w:b/>
                        <w:color w:val="000000"/>
                        <w:sz w:val="16"/>
                      </w:rPr>
                      <w:t>Dirección General</w:t>
                    </w:r>
                  </w:p>
                  <w:p w14:paraId="118A7CD0" w14:textId="77777777" w:rsidR="005C675D" w:rsidRDefault="00000000">
                    <w:pPr>
                      <w:ind w:left="709" w:firstLine="709"/>
                      <w:jc w:val="right"/>
                      <w:textDirection w:val="btLr"/>
                    </w:pPr>
                    <w:r>
                      <w:rPr>
                        <w:rFonts w:ascii="Montserrat" w:eastAsia="Montserrat" w:hAnsi="Montserrat" w:cs="Montserrat"/>
                        <w:color w:val="000000"/>
                        <w:sz w:val="14"/>
                      </w:rPr>
                      <w:t>Dirección de Institutos Tecnológicos Descentralizados</w:t>
                    </w:r>
                  </w:p>
                  <w:p w14:paraId="08E2E44C" w14:textId="77777777" w:rsidR="005C675D" w:rsidRDefault="005C675D">
                    <w:pPr>
                      <w:ind w:left="709" w:right="75" w:firstLine="709"/>
                      <w:jc w:val="right"/>
                      <w:textDirection w:val="btLr"/>
                    </w:pPr>
                  </w:p>
                  <w:p w14:paraId="035CFBF3" w14:textId="77777777" w:rsidR="005C675D" w:rsidRDefault="005C675D">
                    <w:pPr>
                      <w:ind w:left="709" w:right="75" w:firstLine="709"/>
                      <w:jc w:val="right"/>
                      <w:textDirection w:val="btLr"/>
                    </w:pPr>
                  </w:p>
                  <w:p w14:paraId="213A3F91" w14:textId="77777777" w:rsidR="005C675D" w:rsidRDefault="005C675D">
                    <w:pPr>
                      <w:ind w:left="709" w:firstLine="709"/>
                      <w:jc w:val="right"/>
                      <w:textDirection w:val="btLr"/>
                    </w:pPr>
                  </w:p>
                  <w:p w14:paraId="52A5708C" w14:textId="77777777" w:rsidR="005C675D" w:rsidRDefault="005C675D">
                    <w:pPr>
                      <w:ind w:left="709" w:firstLine="709"/>
                      <w:jc w:val="right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C675D"/>
    <w:rsid w:val="000E56BA"/>
    <w:rsid w:val="00332634"/>
    <w:rsid w:val="00426B34"/>
    <w:rsid w:val="005C675D"/>
    <w:rsid w:val="0085219A"/>
    <w:rsid w:val="00A76F00"/>
    <w:rsid w:val="00AB4F16"/>
    <w:rsid w:val="00C71064"/>
    <w:rsid w:val="00E90B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692C025"/>
  <w15:docId w15:val="{72C5E4A7-EB15-45BC-956D-0733A8C5AB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jc w:val="center"/>
      <w:outlineLvl w:val="0"/>
    </w:pPr>
    <w:rPr>
      <w:rFonts w:ascii="Cambria" w:eastAsia="Cambria" w:hAnsi="Cambria" w:cs="Cambria"/>
      <w:b/>
      <w:bCs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Arial" w:eastAsia="Arial" w:hAnsi="Arial" w:cs="Arial"/>
      <w:b/>
      <w:bCs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0E56B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E56BA"/>
  </w:style>
  <w:style w:type="paragraph" w:styleId="Piedepgina">
    <w:name w:val="footer"/>
    <w:basedOn w:val="Normal"/>
    <w:link w:val="PiedepginaCar"/>
    <w:uiPriority w:val="99"/>
    <w:unhideWhenUsed/>
    <w:rsid w:val="000E56B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E56B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298</Words>
  <Characters>1705</Characters>
  <Application>Microsoft Office Word</Application>
  <DocSecurity>0</DocSecurity>
  <Lines>94</Lines>
  <Paragraphs>71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Vicky Trejo</cp:lastModifiedBy>
  <cp:revision>5</cp:revision>
  <dcterms:created xsi:type="dcterms:W3CDTF">2026-01-30T20:20:00Z</dcterms:created>
  <dcterms:modified xsi:type="dcterms:W3CDTF">2026-02-04T18:39:00Z</dcterms:modified>
</cp:coreProperties>
</file>